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93BB1">
      <w:pPr>
        <w:snapToGrid w:val="0"/>
        <w:jc w:val="left"/>
        <w:rPr>
          <w:rFonts w:hint="eastAsia"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附件5</w:t>
      </w:r>
    </w:p>
    <w:p w14:paraId="7A739F4B">
      <w:pPr>
        <w:snapToGrid w:val="0"/>
        <w:jc w:val="left"/>
        <w:rPr>
          <w:rFonts w:ascii="Times New Roman" w:hAnsi="Times New Roman" w:eastAsia="黑体" w:cs="宋体"/>
          <w:kern w:val="0"/>
          <w:sz w:val="30"/>
          <w:szCs w:val="30"/>
        </w:rPr>
      </w:pPr>
    </w:p>
    <w:p w14:paraId="420F11C2">
      <w:pPr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湖南省中小学生休学申请表</w:t>
      </w:r>
    </w:p>
    <w:p w14:paraId="180EFFF2">
      <w:pPr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0"/>
        <w:gridCol w:w="1701"/>
        <w:gridCol w:w="717"/>
        <w:gridCol w:w="573"/>
        <w:gridCol w:w="718"/>
        <w:gridCol w:w="586"/>
        <w:gridCol w:w="99"/>
        <w:gridCol w:w="1088"/>
        <w:gridCol w:w="1372"/>
        <w:gridCol w:w="1079"/>
      </w:tblGrid>
      <w:tr w14:paraId="6F37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82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CB37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60B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D2B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0CA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52B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456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所在班级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069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CEA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9BA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籍 号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83C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546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BD9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B76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DCC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AB2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104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备用电话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A97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B31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DADB2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Cs w:val="21"/>
              </w:rPr>
              <w:t>申请休学理</w:t>
            </w:r>
            <w:r>
              <w:rPr>
                <w:rFonts w:hint="eastAsia" w:ascii="宋体" w:hAnsi="宋体"/>
                <w:spacing w:val="105"/>
                <w:kern w:val="0"/>
                <w:szCs w:val="21"/>
              </w:rPr>
              <w:t>由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B5ADC">
            <w:pPr>
              <w:snapToGrid w:val="0"/>
              <w:rPr>
                <w:rFonts w:ascii="宋体" w:hAnsi="宋体"/>
                <w:szCs w:val="21"/>
              </w:rPr>
            </w:pPr>
          </w:p>
          <w:p w14:paraId="441E1EDF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48EAA34B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3C85CBE8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0B0DFBDD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1F909576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3B653853">
            <w:pPr>
              <w:snapToGrid w:val="0"/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51E4F528"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家长签名：</w:t>
            </w:r>
          </w:p>
          <w:p w14:paraId="3C23B4A8">
            <w:pPr>
              <w:snapToGrid w:val="0"/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5ACAA60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年　　月　　日</w:t>
            </w:r>
          </w:p>
        </w:tc>
      </w:tr>
      <w:tr w14:paraId="399D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1CC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2322436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 w14:paraId="219BF83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5AAF95F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C6B5">
            <w:pPr>
              <w:snapToGrid w:val="0"/>
              <w:rPr>
                <w:rFonts w:ascii="宋体" w:hAnsi="宋体"/>
                <w:szCs w:val="21"/>
              </w:rPr>
            </w:pPr>
          </w:p>
          <w:p w14:paraId="0F073025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36A417D1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68E09885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266629B6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403D9D07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1D303E65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2A76621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签名(盖章)：</w:t>
            </w:r>
          </w:p>
          <w:p w14:paraId="5C88083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1D7CEC2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年　　月　　日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795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</w:t>
            </w:r>
          </w:p>
          <w:p w14:paraId="3797253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 w14:paraId="64652DA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 w14:paraId="28ACBFB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BB73">
            <w:pPr>
              <w:snapToGrid w:val="0"/>
              <w:rPr>
                <w:rFonts w:ascii="宋体" w:hAnsi="宋体"/>
                <w:szCs w:val="21"/>
              </w:rPr>
            </w:pPr>
          </w:p>
          <w:p w14:paraId="024B16DF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6CCA9CE3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5F0C29CB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49ED56C1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238AA225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3B3096D8"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 w14:paraId="3B624A5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签名(盖章)：</w:t>
            </w:r>
          </w:p>
          <w:p w14:paraId="3537A9A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5BF066F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年　　月　　日</w:t>
            </w:r>
          </w:p>
        </w:tc>
      </w:tr>
      <w:tr w14:paraId="15E2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B7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休学时间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FF6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FD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77A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　注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C9AA">
            <w:pPr>
              <w:snapToGrid w:val="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本表由学生父母或其他法定监护人负责填写，学校审核上报；</w:t>
            </w:r>
          </w:p>
          <w:p w14:paraId="78BA244F">
            <w:pPr>
              <w:snapToGrid w:val="0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本表一式三份，学生、学校、学籍主管部门各一份。</w:t>
            </w:r>
          </w:p>
          <w:p w14:paraId="7AF6359B">
            <w:pPr>
              <w:snapToGrid w:val="0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宋体" w:hAnsi="宋体"/>
                <w:szCs w:val="21"/>
              </w:rPr>
              <w:t>因病假办理休学手续，需提供二甲及以上或县级及以上卫生行政部门直属医院</w:t>
            </w:r>
            <w:r>
              <w:rPr>
                <w:rFonts w:hint="eastAsia" w:ascii="宋体" w:hAnsi="宋体"/>
                <w:b/>
                <w:bCs/>
                <w:szCs w:val="21"/>
              </w:rPr>
              <w:t>诊断证明(含检验检查报告单)</w:t>
            </w:r>
            <w:r>
              <w:rPr>
                <w:rFonts w:hint="eastAsia" w:ascii="宋体" w:hAnsi="宋体"/>
                <w:szCs w:val="21"/>
              </w:rPr>
              <w:t>；因事假办理休学手续，需提供社区居委会、村委会或其他相关证明材料；应征入伍的凭县级人民武装部入伍通知书办理。</w:t>
            </w:r>
          </w:p>
        </w:tc>
      </w:tr>
      <w:tr w14:paraId="1A24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E517"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注意</w:t>
            </w:r>
          </w:p>
          <w:p w14:paraId="6F8A2CA4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事项</w:t>
            </w:r>
          </w:p>
        </w:tc>
        <w:tc>
          <w:tcPr>
            <w:tcW w:w="7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A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Chars="0"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申请休学的学生须经</w:t>
            </w:r>
            <w:r>
              <w:rPr>
                <w:rFonts w:hint="eastAsia"/>
                <w:lang w:val="en-US" w:eastAsia="zh-CN"/>
              </w:rPr>
              <w:t>相关部门</w:t>
            </w:r>
            <w:r>
              <w:rPr>
                <w:rFonts w:hint="eastAsia"/>
              </w:rPr>
              <w:t>批准。</w:t>
            </w:r>
          </w:p>
          <w:p w14:paraId="6F6DE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学生休学期间必须离校，不得来校上课、参加考试，若参加考试，成绩无效。</w:t>
            </w:r>
          </w:p>
          <w:p w14:paraId="28D46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学生休学前所修课程成绩仍然有效。</w:t>
            </w:r>
          </w:p>
          <w:p w14:paraId="170A1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学校不对学生休学期间发生的安全责任事故负责。</w:t>
            </w:r>
          </w:p>
          <w:p w14:paraId="4CAB5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210" w:firstLineChars="1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学生休学期满要办理申请复学或继续休学手续，否则按自动退学处理。</w:t>
            </w:r>
          </w:p>
          <w:p w14:paraId="3CAD8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210" w:firstLineChars="1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学生休学以学期为单位，以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次为限，时间累计不得超过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年。</w:t>
            </w:r>
            <w:bookmarkStart w:id="0" w:name="_GoBack"/>
            <w:bookmarkEnd w:id="0"/>
          </w:p>
        </w:tc>
      </w:tr>
    </w:tbl>
    <w:p w14:paraId="4FB48807">
      <w:pPr>
        <w:snapToGrid w:val="0"/>
        <w:rPr>
          <w:rFonts w:hint="eastAsia" w:ascii="Times New Roman" w:hAnsi="Times New Roman"/>
          <w:szCs w:val="21"/>
        </w:rPr>
      </w:pPr>
    </w:p>
    <w:p w14:paraId="7752B340">
      <w:pPr>
        <w:snapToGrid w:val="0"/>
      </w:pPr>
      <w:r>
        <w:rPr>
          <w:rFonts w:hint="eastAsia" w:ascii="Times New Roman" w:hAnsi="Times New Roman"/>
          <w:szCs w:val="21"/>
        </w:rPr>
        <w:t>附：证明材料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C54A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6776B4B5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F979E"/>
    <w:multiLevelType w:val="singleLevel"/>
    <w:tmpl w:val="1ECF97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5788"/>
    <w:rsid w:val="061A5788"/>
    <w:rsid w:val="1BB455C7"/>
    <w:rsid w:val="1DDF02DC"/>
    <w:rsid w:val="1E4A344D"/>
    <w:rsid w:val="2D99461C"/>
    <w:rsid w:val="68EA68C2"/>
    <w:rsid w:val="7C8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407</Characters>
  <Lines>0</Lines>
  <Paragraphs>0</Paragraphs>
  <TotalTime>4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2025-07-27T00:51:00Z</dcterms:created>
  <dc:creator>张宇</dc:creator>
  <cp:lastModifiedBy>张宇</cp:lastModifiedBy>
  <dcterms:modified xsi:type="dcterms:W3CDTF">2025-07-27T01:50:23Z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16FFB36FC432499CB3F1F914AED96481_11</vt:lpwstr>
  </property>
  <property fmtid="{D5CDD505-2E9C-101B-9397-08002B2CF9AE}" pid="4" name="KSOTemplateDocerSaveRecord">
    <vt:lpwstr>eyJoZGlkIjoiNmI4ZDNhNjgzODk4YWUwMjg2ZjBmYTI1OTU2OGVhZGMiLCJ1c2VySWQiOiI1ODExMjM0ODkifQ==</vt:lpwstr>
  </property>
</Properties>
</file>